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3F" w:rsidRPr="0054503F" w:rsidRDefault="0054503F" w:rsidP="0054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03F">
        <w:rPr>
          <w:rFonts w:ascii="Times New Roman" w:eastAsia="Times New Roman" w:hAnsi="Times New Roman" w:cs="Times New Roman"/>
          <w:b/>
          <w:bCs/>
          <w:color w:val="C0392B"/>
          <w:sz w:val="32"/>
          <w:szCs w:val="24"/>
          <w:lang w:eastAsia="ru-RU"/>
        </w:rPr>
        <w:t>Достижения воспитанников</w:t>
      </w:r>
    </w:p>
    <w:p w:rsidR="0054503F" w:rsidRPr="0054503F" w:rsidRDefault="0054503F" w:rsidP="0054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03F">
        <w:rPr>
          <w:rFonts w:ascii="Times New Roman" w:eastAsia="Times New Roman" w:hAnsi="Times New Roman" w:cs="Times New Roman"/>
          <w:b/>
          <w:bCs/>
          <w:color w:val="8E44AD"/>
          <w:sz w:val="32"/>
          <w:szCs w:val="24"/>
          <w:lang w:eastAsia="ru-RU"/>
        </w:rPr>
        <w:t>2021 год</w:t>
      </w:r>
    </w:p>
    <w:tbl>
      <w:tblPr>
        <w:tblW w:w="0" w:type="auto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839"/>
        <w:gridCol w:w="1482"/>
        <w:gridCol w:w="1349"/>
        <w:gridCol w:w="2092"/>
      </w:tblGrid>
      <w:tr w:rsidR="0054503F" w:rsidRPr="0054503F" w:rsidTr="0054503F">
        <w:trPr>
          <w:trHeight w:val="1148"/>
        </w:trPr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DF5AC0" w:rsidRPr="0054503F" w:rsidTr="00725CB5"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чтецов «Живое слово»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 победитель</w:t>
            </w:r>
          </w:p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6 призеров</w:t>
            </w:r>
          </w:p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10 участников</w:t>
            </w:r>
          </w:p>
        </w:tc>
      </w:tr>
      <w:tr w:rsidR="00DF5AC0" w:rsidRPr="0054503F" w:rsidTr="00725CB5">
        <w:tc>
          <w:tcPr>
            <w:tcW w:w="1985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"Первые шаги во вселенную" (1 этап)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победитель</w:t>
            </w:r>
          </w:p>
        </w:tc>
      </w:tr>
      <w:tr w:rsidR="00DF5AC0" w:rsidRPr="0054503F" w:rsidTr="00725CB5">
        <w:tc>
          <w:tcPr>
            <w:tcW w:w="1985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творческих работ "Осенняя ярмарка" (1 этап)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победителя</w:t>
            </w:r>
          </w:p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призеров</w:t>
            </w:r>
          </w:p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 участников</w:t>
            </w:r>
          </w:p>
        </w:tc>
      </w:tr>
      <w:tr w:rsidR="00DF5AC0" w:rsidRPr="0054503F" w:rsidTr="00725CB5"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венок своими руками»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C0" w:rsidRPr="0054503F" w:rsidRDefault="00DF5AC0" w:rsidP="00DF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победитель</w:t>
            </w:r>
          </w:p>
          <w:p w:rsidR="00DF5AC0" w:rsidRPr="0054503F" w:rsidRDefault="00DF5AC0" w:rsidP="00DF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6 призеров</w:t>
            </w:r>
          </w:p>
          <w:p w:rsidR="00DF5AC0" w:rsidRPr="0054503F" w:rsidRDefault="00DF5AC0" w:rsidP="00DF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19</w:t>
            </w: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участников</w:t>
            </w:r>
          </w:p>
        </w:tc>
      </w:tr>
      <w:tr w:rsidR="0054503F" w:rsidRPr="0054503F" w:rsidTr="0054503F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"Первые шаги во вселенную" (2 этап)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чтецов «Живое слово»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</w:tc>
      </w:tr>
      <w:tr w:rsidR="0054503F" w:rsidRPr="0054503F" w:rsidTr="0054503F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дистанционный конкурс по безопасности в сети "Нереальная реальность"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фестиваль-конкурс детского-юношеского творчества "Стремление к звездам"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работы (индивидуальная работа и коллектив детей (6 человек)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место)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участник 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Социальная акция "Маски защищают, маски украшают!"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профориентационный дистанционный конкурс  "Будущее время поколения Z"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Дистанционный городской конкурс-выставка декоративно-прикладного и изобразительного творчества "Пасхальная </w:t>
            </w: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радость"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участников </w:t>
            </w:r>
          </w:p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участникы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"Символ семейного счастья"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участникы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 "Моя Россия"(дистанционный формат)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"Стенгазета "Самая волшебная профессия – педагог детского сада"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 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место)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творческих работ "Осенняя ярмарка"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дистанционный конкурс "Мама – главный в мире человек"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 (2 место)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городские дни науки и техники: соревнования по легоконструированию "Робот моей мечты"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"Подарок для Деда Мороза"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"Семейные ценности"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 "ЯрЁлка"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творчский конкурс для дошкольников "День Победы детскими глазами"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профилактике детского дорожно-транспортного травматизма "Я – пассажир!"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  по конструированию и роботехнике "Роботех"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полиатлон-мониторинг "Политоринг-дошкольникам"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игровой конкурс по </w:t>
            </w: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естествознанию "Человек и природа"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</w:tbl>
    <w:p w:rsidR="0054503F" w:rsidRPr="0054503F" w:rsidRDefault="0054503F" w:rsidP="0054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E44AD"/>
          <w:sz w:val="32"/>
          <w:szCs w:val="24"/>
          <w:lang w:eastAsia="ru-RU"/>
        </w:rPr>
      </w:pPr>
    </w:p>
    <w:p w:rsidR="0054503F" w:rsidRPr="0054503F" w:rsidRDefault="0054503F" w:rsidP="0054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03F">
        <w:rPr>
          <w:rFonts w:ascii="Times New Roman" w:eastAsia="Times New Roman" w:hAnsi="Times New Roman" w:cs="Times New Roman"/>
          <w:b/>
          <w:bCs/>
          <w:color w:val="8E44AD"/>
          <w:sz w:val="32"/>
          <w:szCs w:val="24"/>
          <w:lang w:eastAsia="ru-RU"/>
        </w:rPr>
        <w:t>Участие в интернет-мероприятиях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3033"/>
        <w:gridCol w:w="1388"/>
        <w:gridCol w:w="1616"/>
        <w:gridCol w:w="1581"/>
      </w:tblGrid>
      <w:tr w:rsidR="0054503F" w:rsidRPr="0054503F" w:rsidTr="005450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4503F" w:rsidRPr="0054503F" w:rsidTr="005450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детско-юношеская акция "Рисуем Победу – 2021"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(сертификаты)</w:t>
            </w:r>
          </w:p>
        </w:tc>
      </w:tr>
      <w:tr w:rsidR="0054503F" w:rsidRPr="0054503F" w:rsidTr="0054503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семейного творчества "Рисуем с детьми Вечный огонь"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03F" w:rsidRPr="0054503F" w:rsidRDefault="0054503F" w:rsidP="005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</w:tbl>
    <w:p w:rsidR="00041B08" w:rsidRPr="0054503F" w:rsidRDefault="00041B08" w:rsidP="00545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B08" w:rsidRPr="0054503F" w:rsidSect="000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503F"/>
    <w:rsid w:val="00041B08"/>
    <w:rsid w:val="001B7F96"/>
    <w:rsid w:val="0054503F"/>
    <w:rsid w:val="00562785"/>
    <w:rsid w:val="00DF5AC0"/>
    <w:rsid w:val="00FA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5</cp:revision>
  <dcterms:created xsi:type="dcterms:W3CDTF">2022-02-01T07:11:00Z</dcterms:created>
  <dcterms:modified xsi:type="dcterms:W3CDTF">2022-02-01T07:17:00Z</dcterms:modified>
</cp:coreProperties>
</file>