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A1" w:rsidRDefault="00126968" w:rsidP="0012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МДОУ «Детский сад № 236»</w:t>
      </w:r>
    </w:p>
    <w:p w:rsidR="00126968" w:rsidRDefault="00126968" w:rsidP="0012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2020 год  </w:t>
      </w:r>
    </w:p>
    <w:p w:rsidR="00126968" w:rsidRPr="00126968" w:rsidRDefault="00126968" w:rsidP="0012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968" w:rsidRDefault="00282BF1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Первичная профсоюзная организация МДОУ «Детский сад № 236» является структурным звеном организации профсоюзов работников образования и науки РФ.</w:t>
      </w:r>
    </w:p>
    <w:p w:rsidR="00282BF1" w:rsidRDefault="00282BF1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Профсоюз в нашем дошкольном учреждении действует в соответствии с федеральными законами и участвует в реализации и защите прав и законных интересов участников образовательного процесса.</w:t>
      </w:r>
    </w:p>
    <w:p w:rsidR="00E46736" w:rsidRDefault="00282BF1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736">
        <w:rPr>
          <w:rFonts w:ascii="Times New Roman" w:hAnsi="Times New Roman" w:cs="Times New Roman"/>
          <w:sz w:val="28"/>
          <w:szCs w:val="28"/>
        </w:rPr>
        <w:t xml:space="preserve">Отчетный период для нашей организации был особенно трудным. </w:t>
      </w:r>
    </w:p>
    <w:p w:rsidR="00E620B7" w:rsidRDefault="00E46736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произошла смена руководящего состава: заведующей и старшего воспитателя. Во-вторых, как и для всей страны, год был для нас непростым</w:t>
      </w:r>
      <w:r w:rsidR="00E620B7">
        <w:rPr>
          <w:rFonts w:ascii="Times New Roman" w:hAnsi="Times New Roman" w:cs="Times New Roman"/>
          <w:sz w:val="28"/>
          <w:szCs w:val="28"/>
        </w:rPr>
        <w:t>.</w:t>
      </w:r>
      <w:r w:rsidR="004D1524">
        <w:rPr>
          <w:rFonts w:ascii="Times New Roman" w:hAnsi="Times New Roman" w:cs="Times New Roman"/>
          <w:sz w:val="28"/>
          <w:szCs w:val="28"/>
        </w:rPr>
        <w:t xml:space="preserve"> </w:t>
      </w:r>
      <w:r w:rsidR="00E620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20B7" w:rsidRPr="00282BF1" w:rsidRDefault="00E620B7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условиях пандемии мы научились качественно и эффективно выполнять свою работу не только «вживую», но и дистанционно.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трудности, наша первичная организация старалась охватить все основные направления деятельности.</w:t>
      </w:r>
    </w:p>
    <w:p w:rsidR="004D1524" w:rsidRDefault="004D1524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новой администрацией ДОУ профсоюзный комитет строит свою работу на принципах социального партнерства и сотрудничества, решая все вопросы путем конструктивного диалога в интересах работников.</w:t>
      </w:r>
      <w:r w:rsidR="00E620B7">
        <w:rPr>
          <w:rFonts w:ascii="Times New Roman" w:hAnsi="Times New Roman" w:cs="Times New Roman"/>
          <w:sz w:val="28"/>
          <w:szCs w:val="28"/>
        </w:rPr>
        <w:t xml:space="preserve"> Администрация детского сада заинтересована в создании хороших условий труда для сотрудников. </w:t>
      </w:r>
    </w:p>
    <w:p w:rsidR="00AE15A9" w:rsidRDefault="00AE15A9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D72" w:rsidRPr="00153D72" w:rsidRDefault="00153D72" w:rsidP="0015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Защита социально-экономических и трудовых прав и интересов членов Профсоюза</w:t>
      </w:r>
    </w:p>
    <w:p w:rsidR="004D1524" w:rsidRDefault="004D1524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7D4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</w:t>
      </w:r>
      <w:r w:rsidR="0074758F">
        <w:rPr>
          <w:rFonts w:ascii="Times New Roman" w:hAnsi="Times New Roman" w:cs="Times New Roman"/>
          <w:sz w:val="28"/>
          <w:szCs w:val="28"/>
        </w:rPr>
        <w:t xml:space="preserve"> В нашей организации действие коллективного договора заканчивается в ноябре 2021года. В этом отчетном периоде было подписано несколько соглашений о внесении изменений и дополнений в коллек</w:t>
      </w:r>
      <w:r w:rsidR="00D24AF8">
        <w:rPr>
          <w:rFonts w:ascii="Times New Roman" w:hAnsi="Times New Roman" w:cs="Times New Roman"/>
          <w:sz w:val="28"/>
          <w:szCs w:val="28"/>
        </w:rPr>
        <w:t>тивный договор.</w:t>
      </w:r>
    </w:p>
    <w:p w:rsidR="00D24AF8" w:rsidRDefault="00D24AF8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Профсоюзный комитет участвует в работе практически всех комиссий образовательного учреждения. Все локальные акты, документы, регламентирующие деятельность детского сада, утверждаются председателем профкома. В течение года с профкомом согласовывались приказы и распоряжения, касающиеся социально-трудовых отношений работников ДОУ (</w:t>
      </w:r>
      <w:r w:rsidR="0034614E">
        <w:rPr>
          <w:rFonts w:ascii="Times New Roman" w:hAnsi="Times New Roman" w:cs="Times New Roman"/>
          <w:sz w:val="28"/>
          <w:szCs w:val="28"/>
        </w:rPr>
        <w:t xml:space="preserve">график работы, </w:t>
      </w:r>
      <w:r>
        <w:rPr>
          <w:rFonts w:ascii="Times New Roman" w:hAnsi="Times New Roman" w:cs="Times New Roman"/>
          <w:sz w:val="28"/>
          <w:szCs w:val="28"/>
        </w:rPr>
        <w:t xml:space="preserve">вопросы охраны </w:t>
      </w:r>
      <w:r w:rsidR="0034614E">
        <w:rPr>
          <w:rFonts w:ascii="Times New Roman" w:hAnsi="Times New Roman" w:cs="Times New Roman"/>
          <w:sz w:val="28"/>
          <w:szCs w:val="28"/>
        </w:rPr>
        <w:t>и оплаты труда, вопросы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аттестации, премирования работников в соответствии</w:t>
      </w:r>
      <w:r w:rsidR="00741965">
        <w:rPr>
          <w:rFonts w:ascii="Times New Roman" w:hAnsi="Times New Roman" w:cs="Times New Roman"/>
          <w:sz w:val="28"/>
          <w:szCs w:val="28"/>
        </w:rPr>
        <w:t xml:space="preserve"> с новым, разработанным в этом году эффективным контрактом и др.)</w:t>
      </w:r>
    </w:p>
    <w:p w:rsidR="0074758F" w:rsidRDefault="00741965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в начале календарного года Профсоюзный комитет и заведующий ДОУ составляют Соглашение по охране труда. Его проверка проводится два раза в год, итоги фиксируются актом. </w:t>
      </w:r>
      <w:r w:rsidR="004140F0">
        <w:rPr>
          <w:rFonts w:ascii="Times New Roman" w:hAnsi="Times New Roman" w:cs="Times New Roman"/>
          <w:sz w:val="28"/>
          <w:szCs w:val="28"/>
        </w:rPr>
        <w:t xml:space="preserve">В этом году вновь избранным полномочным представителем от профсоюза по охране труда стала Стрекачева А.А.  На </w:t>
      </w:r>
      <w:proofErr w:type="gramStart"/>
      <w:r w:rsidR="004140F0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4140F0">
        <w:rPr>
          <w:rFonts w:ascii="Times New Roman" w:hAnsi="Times New Roman" w:cs="Times New Roman"/>
          <w:sz w:val="28"/>
          <w:szCs w:val="28"/>
        </w:rPr>
        <w:t xml:space="preserve"> </w:t>
      </w:r>
      <w:r w:rsidR="008F4A7D">
        <w:rPr>
          <w:rFonts w:ascii="Times New Roman" w:hAnsi="Times New Roman" w:cs="Times New Roman"/>
          <w:sz w:val="28"/>
          <w:szCs w:val="28"/>
        </w:rPr>
        <w:t xml:space="preserve">ЧУ ДПО Учебно-методического центра </w:t>
      </w:r>
      <w:r w:rsidR="004140F0">
        <w:rPr>
          <w:rFonts w:ascii="Times New Roman" w:hAnsi="Times New Roman" w:cs="Times New Roman"/>
          <w:sz w:val="28"/>
          <w:szCs w:val="28"/>
        </w:rPr>
        <w:t>профсоюз</w:t>
      </w:r>
      <w:r w:rsidR="008F4A7D">
        <w:rPr>
          <w:rFonts w:ascii="Times New Roman" w:hAnsi="Times New Roman" w:cs="Times New Roman"/>
          <w:sz w:val="28"/>
          <w:szCs w:val="28"/>
        </w:rPr>
        <w:t xml:space="preserve">ов Ярославской области </w:t>
      </w:r>
      <w:r w:rsidR="004140F0">
        <w:rPr>
          <w:rFonts w:ascii="Times New Roman" w:hAnsi="Times New Roman" w:cs="Times New Roman"/>
          <w:sz w:val="28"/>
          <w:szCs w:val="28"/>
        </w:rPr>
        <w:t xml:space="preserve"> она прошла курсы по охране труда.</w:t>
      </w:r>
      <w:r w:rsidR="0034614E">
        <w:rPr>
          <w:rFonts w:ascii="Times New Roman" w:hAnsi="Times New Roman" w:cs="Times New Roman"/>
          <w:sz w:val="28"/>
          <w:szCs w:val="28"/>
        </w:rPr>
        <w:t xml:space="preserve"> При ее непосредственном участии проводились проверки за соблюдением </w:t>
      </w:r>
      <w:r w:rsidR="0034614E">
        <w:rPr>
          <w:rFonts w:ascii="Times New Roman" w:hAnsi="Times New Roman" w:cs="Times New Roman"/>
          <w:sz w:val="28"/>
          <w:szCs w:val="28"/>
        </w:rPr>
        <w:lastRenderedPageBreak/>
        <w:t>законодательства по охране труда, созданием безопасных условий труда в нашем дошкольном учреждении.</w:t>
      </w:r>
    </w:p>
    <w:p w:rsidR="0034614E" w:rsidRDefault="0034614E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года профкомом оказывалась консультативная юридическая помощь по вопросам выплаты льготной пенсии, повышения заработной платы, оформлении новых электронных трудовых книжек и т.д. </w:t>
      </w:r>
    </w:p>
    <w:p w:rsidR="00C523B4" w:rsidRDefault="00C523B4" w:rsidP="0015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D72" w:rsidRDefault="00153D72" w:rsidP="0015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Организационная работа</w:t>
      </w:r>
    </w:p>
    <w:p w:rsidR="0073638C" w:rsidRDefault="00153D72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A7D">
        <w:rPr>
          <w:rFonts w:ascii="Times New Roman" w:hAnsi="Times New Roman" w:cs="Times New Roman"/>
          <w:sz w:val="28"/>
          <w:szCs w:val="28"/>
        </w:rPr>
        <w:t xml:space="preserve">В коллективе ДОУ на начало этого учебного года 32 работника, из них 12 человек являются членами  профсоюзной организации, что составляет 37,5%. Из них – 10 человек – педагоги, в том числе 4 человека – молодежь до 35 лет. </w:t>
      </w:r>
      <w:r w:rsidR="007363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3D72" w:rsidRDefault="0073638C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A7D">
        <w:rPr>
          <w:rFonts w:ascii="Times New Roman" w:hAnsi="Times New Roman" w:cs="Times New Roman"/>
          <w:sz w:val="28"/>
          <w:szCs w:val="28"/>
        </w:rPr>
        <w:t>Этот год для нашего учреждения начинался очень сложно</w:t>
      </w:r>
      <w:r w:rsidR="00861DE3">
        <w:rPr>
          <w:rFonts w:ascii="Times New Roman" w:hAnsi="Times New Roman" w:cs="Times New Roman"/>
          <w:sz w:val="28"/>
          <w:szCs w:val="28"/>
        </w:rPr>
        <w:t>. В связи со сложными взаимоотношениями между коллективом и администрацией ДОУ выбыло по причине увольнения с работы – 4 человека, вступило только</w:t>
      </w:r>
      <w:r>
        <w:rPr>
          <w:rFonts w:ascii="Times New Roman" w:hAnsi="Times New Roman" w:cs="Times New Roman"/>
          <w:sz w:val="28"/>
          <w:szCs w:val="28"/>
        </w:rPr>
        <w:t xml:space="preserve"> 2 человека.</w:t>
      </w:r>
    </w:p>
    <w:p w:rsidR="00F56D50" w:rsidRDefault="00F56D50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было проведено: 11 – заседаний профкома,</w:t>
      </w:r>
    </w:p>
    <w:p w:rsidR="00F56D50" w:rsidRDefault="00F56D50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собрания.</w:t>
      </w:r>
      <w:r w:rsidR="00404113">
        <w:rPr>
          <w:rFonts w:ascii="Times New Roman" w:hAnsi="Times New Roman" w:cs="Times New Roman"/>
          <w:sz w:val="28"/>
          <w:szCs w:val="28"/>
        </w:rPr>
        <w:t xml:space="preserve"> На заседаниях профкома обсуждались вопросы, охватывающие основные направления профсоюзной деятельности  (</w:t>
      </w:r>
      <w:proofErr w:type="gramStart"/>
      <w:r w:rsidR="00404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4113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социально-бытовые проблемы, охрана труда, информационная работа, культурно-массовые мероприятия).</w:t>
      </w:r>
    </w:p>
    <w:p w:rsidR="00FA3F1A" w:rsidRDefault="00FA3F1A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распоряжении профсоюзного комитета для информирования членов профсоюза, а также всей общественности используется сайт Горкома профсоюза, газета «Голос профсоюзов», информационный стенд профкома     </w:t>
      </w:r>
    </w:p>
    <w:p w:rsidR="00FA3F1A" w:rsidRDefault="00FA3F1A" w:rsidP="005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профсоюз», сайт МДОУ - страница профсоюз ДОУ. Оформлением профсоюзной странички и информационного стенда профкома не первый год занимается Суранова А.В. </w:t>
      </w:r>
    </w:p>
    <w:p w:rsidR="00FA3F1A" w:rsidRDefault="00FA3F1A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стенде и на профсоюзной странице сайта ДОУ постоянно размещается необходимая профсоюзная информация – план работы, различные положения и инструкции, информации о путевках, сведения о деятельности</w:t>
      </w:r>
      <w:r w:rsidR="00402063">
        <w:rPr>
          <w:rFonts w:ascii="Times New Roman" w:hAnsi="Times New Roman" w:cs="Times New Roman"/>
          <w:sz w:val="28"/>
          <w:szCs w:val="28"/>
        </w:rPr>
        <w:t xml:space="preserve"> вышестоящих профсоюзных структур, сменные разделы.</w:t>
      </w:r>
    </w:p>
    <w:p w:rsidR="00C523B4" w:rsidRDefault="00C523B4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Наряду с информационными средствами информации, используем и традиционные способы доведения информации  - личные встречи, собрания. Профком проводит работу по сохранению профсоюзного членства и вовлечению в Профсоюз новых членов, особенно среди вновь поступивших молодых работников.</w:t>
      </w:r>
    </w:p>
    <w:p w:rsidR="00CF2F9D" w:rsidRDefault="00402063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F9D">
        <w:rPr>
          <w:rFonts w:ascii="Times New Roman" w:hAnsi="Times New Roman" w:cs="Times New Roman"/>
          <w:sz w:val="28"/>
          <w:szCs w:val="28"/>
        </w:rPr>
        <w:t xml:space="preserve">    С целью профилактических мероприятий и оздоровления членов профсоюза осенью </w:t>
      </w:r>
      <w:r w:rsidR="00E44E19">
        <w:rPr>
          <w:rFonts w:ascii="Times New Roman" w:hAnsi="Times New Roman" w:cs="Times New Roman"/>
          <w:sz w:val="28"/>
          <w:szCs w:val="28"/>
        </w:rPr>
        <w:t>проводилась</w:t>
      </w:r>
      <w:r w:rsidR="00CF2F9D">
        <w:rPr>
          <w:rFonts w:ascii="Times New Roman" w:hAnsi="Times New Roman" w:cs="Times New Roman"/>
          <w:sz w:val="28"/>
          <w:szCs w:val="28"/>
        </w:rPr>
        <w:t xml:space="preserve"> бесплатная вакцинация против гриппа, все сотрудники проходят в ноябре периодический медицинский осмотр. В этом году никто не воспользовался путевкой в санатории по льготной цене. В условиях пандемии многие </w:t>
      </w:r>
      <w:proofErr w:type="gramStart"/>
      <w:r w:rsidR="00CF2F9D">
        <w:rPr>
          <w:rFonts w:ascii="Times New Roman" w:hAnsi="Times New Roman" w:cs="Times New Roman"/>
          <w:sz w:val="28"/>
          <w:szCs w:val="28"/>
        </w:rPr>
        <w:t>боялись</w:t>
      </w:r>
      <w:proofErr w:type="gramEnd"/>
      <w:r w:rsidR="00CF2F9D">
        <w:rPr>
          <w:rFonts w:ascii="Times New Roman" w:hAnsi="Times New Roman" w:cs="Times New Roman"/>
          <w:sz w:val="28"/>
          <w:szCs w:val="28"/>
        </w:rPr>
        <w:t xml:space="preserve"> куда либо ехать, да и санатории долгое время были закрыты.</w:t>
      </w:r>
    </w:p>
    <w:p w:rsidR="002B3A78" w:rsidRDefault="008106FC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 направлением в деятельности нашего профкома является культурно-массовая работа. </w:t>
      </w:r>
      <w:r w:rsidR="002B3A78">
        <w:rPr>
          <w:rFonts w:ascii="Times New Roman" w:hAnsi="Times New Roman" w:cs="Times New Roman"/>
          <w:sz w:val="28"/>
          <w:szCs w:val="28"/>
        </w:rPr>
        <w:t>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отдых</w:t>
      </w:r>
      <w:r w:rsidR="002B3A78">
        <w:rPr>
          <w:rFonts w:ascii="Times New Roman" w:hAnsi="Times New Roman" w:cs="Times New Roman"/>
          <w:sz w:val="28"/>
          <w:szCs w:val="28"/>
        </w:rPr>
        <w:t xml:space="preserve"> – залог хорошей работоспособности и отличного настроения. В  марте</w:t>
      </w:r>
      <w:r w:rsidR="00E44E19">
        <w:rPr>
          <w:rFonts w:ascii="Times New Roman" w:hAnsi="Times New Roman" w:cs="Times New Roman"/>
          <w:sz w:val="28"/>
          <w:szCs w:val="28"/>
        </w:rPr>
        <w:t xml:space="preserve"> и октябре</w:t>
      </w:r>
      <w:r w:rsidR="002B3A78">
        <w:rPr>
          <w:rFonts w:ascii="Times New Roman" w:hAnsi="Times New Roman" w:cs="Times New Roman"/>
          <w:sz w:val="28"/>
          <w:szCs w:val="28"/>
        </w:rPr>
        <w:t xml:space="preserve">  были организованы однодневные поездки в санатории «Сосновый бор» и «Красный холм». В феврале 2020г члены профсоюза посетили концерты</w:t>
      </w:r>
    </w:p>
    <w:p w:rsidR="008106FC" w:rsidRDefault="002B3A78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Варум и Л.Агутина, Лолиты. В марте 2020г  - посмотрели спектакль Рыбинского театра «Мужская работа».</w:t>
      </w:r>
    </w:p>
    <w:p w:rsidR="00D17034" w:rsidRDefault="00AE15A9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17034">
        <w:rPr>
          <w:rFonts w:ascii="Times New Roman" w:hAnsi="Times New Roman" w:cs="Times New Roman"/>
          <w:sz w:val="28"/>
          <w:szCs w:val="28"/>
        </w:rPr>
        <w:t>Наша профсоюзная организация является активным участником различных мероприятий:</w:t>
      </w:r>
    </w:p>
    <w:p w:rsidR="00F8352F" w:rsidRDefault="00F8352F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034">
        <w:rPr>
          <w:rFonts w:ascii="Times New Roman" w:hAnsi="Times New Roman" w:cs="Times New Roman"/>
          <w:sz w:val="28"/>
          <w:szCs w:val="28"/>
        </w:rPr>
        <w:t xml:space="preserve">-  16 февраля 2 человека участвовали во </w:t>
      </w: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D170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D170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лыжн</w:t>
      </w:r>
      <w:r w:rsidR="00D170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гонк</w:t>
      </w:r>
      <w:r w:rsidR="00D170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«Лыжня России – 2020»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Подолино</w:t>
      </w:r>
      <w:proofErr w:type="spellEnd"/>
      <w:r w:rsidR="00C523B4">
        <w:rPr>
          <w:rFonts w:ascii="Times New Roman" w:hAnsi="Times New Roman" w:cs="Times New Roman"/>
          <w:sz w:val="28"/>
          <w:szCs w:val="28"/>
        </w:rPr>
        <w:t>;</w:t>
      </w:r>
    </w:p>
    <w:p w:rsidR="00F8352F" w:rsidRDefault="00C523B4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034">
        <w:rPr>
          <w:rFonts w:ascii="Times New Roman" w:hAnsi="Times New Roman" w:cs="Times New Roman"/>
          <w:sz w:val="28"/>
          <w:szCs w:val="28"/>
        </w:rPr>
        <w:t xml:space="preserve">- 10 человек стали участниками </w:t>
      </w:r>
      <w:r w:rsidR="00F8352F">
        <w:rPr>
          <w:rFonts w:ascii="Times New Roman" w:hAnsi="Times New Roman" w:cs="Times New Roman"/>
          <w:sz w:val="28"/>
          <w:szCs w:val="28"/>
        </w:rPr>
        <w:t>Всероссийск</w:t>
      </w:r>
      <w:r w:rsidR="00D17034">
        <w:rPr>
          <w:rFonts w:ascii="Times New Roman" w:hAnsi="Times New Roman" w:cs="Times New Roman"/>
          <w:sz w:val="28"/>
          <w:szCs w:val="28"/>
        </w:rPr>
        <w:t>ой</w:t>
      </w:r>
      <w:r w:rsidR="00F8352F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D17034">
        <w:rPr>
          <w:rFonts w:ascii="Times New Roman" w:hAnsi="Times New Roman" w:cs="Times New Roman"/>
          <w:sz w:val="28"/>
          <w:szCs w:val="28"/>
        </w:rPr>
        <w:t>ой</w:t>
      </w:r>
      <w:r w:rsidR="00F8352F">
        <w:rPr>
          <w:rFonts w:ascii="Times New Roman" w:hAnsi="Times New Roman" w:cs="Times New Roman"/>
          <w:sz w:val="28"/>
          <w:szCs w:val="28"/>
        </w:rPr>
        <w:t xml:space="preserve">  акци</w:t>
      </w:r>
      <w:r w:rsidR="00D17034">
        <w:rPr>
          <w:rFonts w:ascii="Times New Roman" w:hAnsi="Times New Roman" w:cs="Times New Roman"/>
          <w:sz w:val="28"/>
          <w:szCs w:val="28"/>
        </w:rPr>
        <w:t>и</w:t>
      </w:r>
      <w:r w:rsidR="00F8352F">
        <w:rPr>
          <w:rFonts w:ascii="Times New Roman" w:hAnsi="Times New Roman" w:cs="Times New Roman"/>
          <w:sz w:val="28"/>
          <w:szCs w:val="28"/>
        </w:rPr>
        <w:t xml:space="preserve"> к 75-летию Победы «</w:t>
      </w:r>
      <w:proofErr w:type="spellStart"/>
      <w:r w:rsidR="00F8352F">
        <w:rPr>
          <w:rFonts w:ascii="Times New Roman" w:hAnsi="Times New Roman" w:cs="Times New Roman"/>
          <w:sz w:val="28"/>
          <w:szCs w:val="28"/>
        </w:rPr>
        <w:t>ГолосПамяти</w:t>
      </w:r>
      <w:proofErr w:type="spellEnd"/>
      <w:r w:rsidR="00F8352F">
        <w:rPr>
          <w:rFonts w:ascii="Times New Roman" w:hAnsi="Times New Roman" w:cs="Times New Roman"/>
          <w:sz w:val="28"/>
          <w:szCs w:val="28"/>
        </w:rPr>
        <w:t>: читаем стихи о войне</w:t>
      </w:r>
      <w:r w:rsidR="00D170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3B4" w:rsidRDefault="00C523B4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почти все сотрудники ДОУ в 2020г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«Бессмертный полк», посвященной 75 годовщине Победы в Великой отечественной войне – 9 мая.</w:t>
      </w:r>
    </w:p>
    <w:p w:rsidR="00AE15A9" w:rsidRDefault="00AE15A9" w:rsidP="0015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3B4" w:rsidRPr="00C523B4" w:rsidRDefault="00C523B4" w:rsidP="00C5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Финансовая работа</w:t>
      </w:r>
    </w:p>
    <w:p w:rsidR="00C523B4" w:rsidRDefault="0073638C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3B4">
        <w:rPr>
          <w:rFonts w:ascii="Times New Roman" w:hAnsi="Times New Roman" w:cs="Times New Roman"/>
          <w:sz w:val="28"/>
          <w:szCs w:val="28"/>
        </w:rPr>
        <w:t xml:space="preserve">    Финансовое обеспечение деятельности профсоюзной организации проводилось в соответствии со сметой, утвержденной п</w:t>
      </w:r>
      <w:r w:rsidR="00AE15A9">
        <w:rPr>
          <w:rFonts w:ascii="Times New Roman" w:hAnsi="Times New Roman" w:cs="Times New Roman"/>
          <w:sz w:val="28"/>
          <w:szCs w:val="28"/>
        </w:rPr>
        <w:t xml:space="preserve">рофсоюзным собранием, </w:t>
      </w:r>
      <w:r w:rsidR="00C523B4">
        <w:rPr>
          <w:rFonts w:ascii="Times New Roman" w:hAnsi="Times New Roman" w:cs="Times New Roman"/>
          <w:sz w:val="28"/>
          <w:szCs w:val="28"/>
        </w:rPr>
        <w:t>с соблюдением норм законодательства и бухгалтерского учета.</w:t>
      </w:r>
    </w:p>
    <w:p w:rsidR="00AE15A9" w:rsidRDefault="00C523B4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Распределение средств по статьям расходов утверждалось решением профсоюзного комитета</w:t>
      </w:r>
      <w:r w:rsidR="00AE15A9">
        <w:rPr>
          <w:rFonts w:ascii="Times New Roman" w:hAnsi="Times New Roman" w:cs="Times New Roman"/>
          <w:sz w:val="28"/>
          <w:szCs w:val="28"/>
        </w:rPr>
        <w:t xml:space="preserve">. Финансовая деятельность профкома контролировалась членами ревизионной комиссии. В связи с назначением Кожевниковой О.В. на должность заведующего ДОУ,  председателем КРК в январе 2020г была избрана </w:t>
      </w:r>
      <w:proofErr w:type="spellStart"/>
      <w:r w:rsidR="00AE15A9">
        <w:rPr>
          <w:rFonts w:ascii="Times New Roman" w:hAnsi="Times New Roman" w:cs="Times New Roman"/>
          <w:sz w:val="28"/>
          <w:szCs w:val="28"/>
        </w:rPr>
        <w:t>Епихова</w:t>
      </w:r>
      <w:proofErr w:type="spellEnd"/>
      <w:r w:rsidR="00AE15A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E15A9" w:rsidRDefault="00AE15A9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Хорошей и яркой традицией стало поздравление работников с праздниками (День дошкольного работника, Новый год, 8 марта, юбилейные даты). Были вручены подарочные сертификаты в различные гипермаркеты, новогодние подарки. Все члены ППО были лично поздравлены  с днем рождения председателем ППО. </w:t>
      </w:r>
    </w:p>
    <w:p w:rsidR="00AE15A9" w:rsidRDefault="00AE15A9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активную работу в жизни ППО были  премированы 3 члена профсоюза. </w:t>
      </w:r>
    </w:p>
    <w:p w:rsidR="00AE15A9" w:rsidRDefault="00AE15A9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году оказывалась материальная помощь 2 членам профсоюза (в связи со смертью родителей), согласно положению о материальной помощи ППО.</w:t>
      </w:r>
    </w:p>
    <w:p w:rsidR="00C523B4" w:rsidRDefault="00AE15A9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Финансовая работа проводится в соответствии с Уста</w:t>
      </w:r>
      <w:r w:rsidR="00F72EAE">
        <w:rPr>
          <w:rFonts w:ascii="Times New Roman" w:hAnsi="Times New Roman" w:cs="Times New Roman"/>
          <w:sz w:val="28"/>
          <w:szCs w:val="28"/>
        </w:rPr>
        <w:t>вом профсоюза. По заявке снимаются денежные средства с нашего счета для запланированных расходов. Составляется протокол, выписка из протокола, акт на списание денежных средств.</w:t>
      </w:r>
    </w:p>
    <w:p w:rsidR="003016F1" w:rsidRDefault="003016F1" w:rsidP="0015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F1" w:rsidRDefault="003016F1" w:rsidP="00E44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Предложения по улучшению работы профсоюзного комитета</w:t>
      </w:r>
    </w:p>
    <w:p w:rsidR="003016F1" w:rsidRDefault="003016F1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предстоящем году у нашего профсоюзного комитета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работать.  Во-первых, активизировать работу по мотивации вступления в профсоюз (увеличение охвата профсоюзным членством). Во-вторых, способствовать сплочению коллектива (способствовать развитию самоуважения, взаимовыручки, взаимопомощи). В-третьих, продолжать работу по развитию информационной политики и социального партнерства на всех уровнях.</w:t>
      </w:r>
    </w:p>
    <w:p w:rsidR="003016F1" w:rsidRDefault="00AA00E1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6F1">
        <w:rPr>
          <w:rFonts w:ascii="Times New Roman" w:hAnsi="Times New Roman" w:cs="Times New Roman"/>
          <w:sz w:val="28"/>
          <w:szCs w:val="28"/>
        </w:rPr>
        <w:t>Надеемся, что следующий год будет более плодотворным!</w:t>
      </w:r>
    </w:p>
    <w:p w:rsidR="003016F1" w:rsidRDefault="003016F1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F1" w:rsidRDefault="003016F1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F1" w:rsidRPr="003016F1" w:rsidRDefault="003016F1" w:rsidP="00E4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                             Палёнова О.В.</w:t>
      </w:r>
    </w:p>
    <w:sectPr w:rsidR="003016F1" w:rsidRPr="003016F1" w:rsidSect="00AA00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968"/>
    <w:rsid w:val="00126968"/>
    <w:rsid w:val="00153D72"/>
    <w:rsid w:val="00282BF1"/>
    <w:rsid w:val="002B3A78"/>
    <w:rsid w:val="003016F1"/>
    <w:rsid w:val="0034614E"/>
    <w:rsid w:val="00402063"/>
    <w:rsid w:val="00404113"/>
    <w:rsid w:val="004140F0"/>
    <w:rsid w:val="004D1524"/>
    <w:rsid w:val="0050450C"/>
    <w:rsid w:val="005C755A"/>
    <w:rsid w:val="006F0C24"/>
    <w:rsid w:val="0073638C"/>
    <w:rsid w:val="00741965"/>
    <w:rsid w:val="0074758F"/>
    <w:rsid w:val="008106FC"/>
    <w:rsid w:val="00861DE3"/>
    <w:rsid w:val="008848A1"/>
    <w:rsid w:val="008F4A7D"/>
    <w:rsid w:val="00A467D4"/>
    <w:rsid w:val="00AA00E1"/>
    <w:rsid w:val="00AE15A9"/>
    <w:rsid w:val="00AF45BA"/>
    <w:rsid w:val="00C523B4"/>
    <w:rsid w:val="00CF2F9D"/>
    <w:rsid w:val="00D17034"/>
    <w:rsid w:val="00D24AF8"/>
    <w:rsid w:val="00E44E19"/>
    <w:rsid w:val="00E46736"/>
    <w:rsid w:val="00E620B7"/>
    <w:rsid w:val="00F06AD5"/>
    <w:rsid w:val="00F56D50"/>
    <w:rsid w:val="00F72EAE"/>
    <w:rsid w:val="00F8352F"/>
    <w:rsid w:val="00F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9</cp:revision>
  <dcterms:created xsi:type="dcterms:W3CDTF">2021-02-12T09:58:00Z</dcterms:created>
  <dcterms:modified xsi:type="dcterms:W3CDTF">2022-11-18T11:09:00Z</dcterms:modified>
</cp:coreProperties>
</file>