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67EC" w14:textId="77777777" w:rsidR="00AF4DCA" w:rsidRPr="00AF4DCA" w:rsidRDefault="00AF4DCA" w:rsidP="00AF4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CA">
        <w:rPr>
          <w:rFonts w:ascii="Georgia" w:eastAsia="Times New Roman" w:hAnsi="Georgia" w:cs="Times New Roman"/>
          <w:b/>
          <w:bCs/>
          <w:color w:val="C0392B"/>
          <w:sz w:val="30"/>
          <w:szCs w:val="30"/>
          <w:lang w:eastAsia="ru-RU"/>
        </w:rPr>
        <w:t>Достижения педагогов</w:t>
      </w:r>
    </w:p>
    <w:p w14:paraId="716D8653" w14:textId="77777777" w:rsidR="00AF4DCA" w:rsidRPr="00AF4DCA" w:rsidRDefault="00AF4DCA" w:rsidP="00AF4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CA">
        <w:rPr>
          <w:rFonts w:ascii="Georgia" w:eastAsia="Times New Roman" w:hAnsi="Georgia" w:cs="Times New Roman"/>
          <w:b/>
          <w:bCs/>
          <w:color w:val="8E44AD"/>
          <w:sz w:val="30"/>
          <w:szCs w:val="30"/>
          <w:lang w:eastAsia="ru-RU"/>
        </w:rPr>
        <w:t>2021 год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2990"/>
        <w:gridCol w:w="1995"/>
        <w:gridCol w:w="2260"/>
      </w:tblGrid>
      <w:tr w:rsidR="00AF4DCA" w:rsidRPr="00AF4DCA" w14:paraId="1ADD3392" w14:textId="77777777" w:rsidTr="00AF4DCA"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03D5" w14:textId="77777777" w:rsidR="00AF4DCA" w:rsidRPr="00AF4DCA" w:rsidRDefault="00AF4DCA" w:rsidP="00AF4DC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AC897" w14:textId="77777777" w:rsidR="00AF4DCA" w:rsidRPr="00AF4DCA" w:rsidRDefault="00AF4DCA" w:rsidP="00AF4DC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E03E6" w14:textId="77777777" w:rsidR="00AF4DCA" w:rsidRPr="00AF4DCA" w:rsidRDefault="00AF4DCA" w:rsidP="00AF4DC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86D7D" w14:textId="77777777" w:rsidR="00AF4DCA" w:rsidRPr="00AF4DCA" w:rsidRDefault="00AF4DCA" w:rsidP="00AF4DC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Ф.И.О. педагога, должность, результат</w:t>
            </w:r>
          </w:p>
        </w:tc>
      </w:tr>
      <w:tr w:rsidR="00AF4DCA" w:rsidRPr="00AF4DCA" w14:paraId="00B3AE33" w14:textId="77777777" w:rsidTr="00AF4DC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035BE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A7B5D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Мастер-класс для педагогов "Молодость и старость – соприкосновение" в рамках МИП "Комплексные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партнерами" (дистанционный формат ZOOM)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B613F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E8C25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 xml:space="preserve">Суранова А.В., </w:t>
            </w:r>
            <w:proofErr w:type="spellStart"/>
            <w:proofErr w:type="gramStart"/>
            <w:r w:rsidRPr="00AF4DCA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  <w:r w:rsidRPr="00AF4DCA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,</w:t>
            </w:r>
          </w:p>
          <w:p w14:paraId="6DF3549C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 xml:space="preserve">Емельянова </w:t>
            </w:r>
            <w:proofErr w:type="gramStart"/>
            <w:r w:rsidRPr="00AF4DCA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Н.А.</w:t>
            </w:r>
            <w:proofErr w:type="gramEnd"/>
            <w:r w:rsidRPr="00AF4DCA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, воспитатель,</w:t>
            </w:r>
          </w:p>
          <w:p w14:paraId="2B01D777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 xml:space="preserve">Нефедова </w:t>
            </w:r>
            <w:proofErr w:type="gramStart"/>
            <w:r w:rsidRPr="00AF4DCA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Е.В.</w:t>
            </w:r>
            <w:proofErr w:type="gramEnd"/>
            <w:r w:rsidRPr="00AF4DCA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, воспитатель</w:t>
            </w:r>
          </w:p>
        </w:tc>
      </w:tr>
      <w:tr w:rsidR="00AF4DCA" w:rsidRPr="00AF4DCA" w14:paraId="3C28769E" w14:textId="77777777" w:rsidTr="00AF4DCA"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82E9653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99FAD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Конкурс масленичных кукол "Краса Масленица – 2021"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FBE06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9CC50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Кузьмина </w:t>
            </w:r>
            <w:proofErr w:type="gramStart"/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Е.Ю.</w:t>
            </w:r>
            <w:proofErr w:type="gramEnd"/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воспитатель</w:t>
            </w:r>
          </w:p>
          <w:p w14:paraId="610FF4A0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AF4DCA" w:rsidRPr="00AF4DCA" w14:paraId="1873B963" w14:textId="77777777" w:rsidTr="00AF4DCA"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75B52BA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1A6C8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Конкурс творческих работ "Моя Россия"(дистанционный формат)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7E7D9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65B95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Горячева </w:t>
            </w:r>
            <w:proofErr w:type="gramStart"/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В.В.</w:t>
            </w:r>
            <w:proofErr w:type="gramEnd"/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воспитатель</w:t>
            </w:r>
          </w:p>
          <w:p w14:paraId="5EE41E3F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2 место, Диплом</w:t>
            </w:r>
          </w:p>
          <w:p w14:paraId="70693CC9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Боле М.Н., учитель-логопед</w:t>
            </w:r>
          </w:p>
          <w:p w14:paraId="104DEC6D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2 место, Диплом</w:t>
            </w:r>
          </w:p>
        </w:tc>
      </w:tr>
      <w:tr w:rsidR="00AF4DCA" w:rsidRPr="00AF4DCA" w14:paraId="257A9F02" w14:textId="77777777" w:rsidTr="00AF4DCA"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A9BCFC0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DC8D9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Конкурс профессионального мастерства молодых педагогов "Педагогический дебют"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F0D58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F9AA6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Боле М.Н., учитель-логопед</w:t>
            </w:r>
          </w:p>
          <w:p w14:paraId="2CDC9631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AF4DCA" w:rsidRPr="00AF4DCA" w14:paraId="4B98D40C" w14:textId="77777777" w:rsidTr="00AF4DCA"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C32D4F5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0B4E9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Конкурс творческих работ "Мастера дошкольных дел"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93CDE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0CB9D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Тихомирова </w:t>
            </w:r>
            <w:proofErr w:type="gramStart"/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Л.Ф.</w:t>
            </w:r>
            <w:proofErr w:type="gramEnd"/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воспитатель</w:t>
            </w:r>
          </w:p>
          <w:p w14:paraId="5400445E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lastRenderedPageBreak/>
              <w:t>Диплом, 3 место</w:t>
            </w:r>
          </w:p>
          <w:p w14:paraId="294B9E25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Паленова </w:t>
            </w:r>
            <w:proofErr w:type="gramStart"/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О.В.</w:t>
            </w:r>
            <w:proofErr w:type="gramEnd"/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воспитатель</w:t>
            </w:r>
          </w:p>
          <w:p w14:paraId="54FEBCAB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4DCA" w:rsidRPr="00AF4DCA" w14:paraId="79C8DE68" w14:textId="77777777" w:rsidTr="00AF4DCA"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10BA7BA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5C77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Фестиваль-конкурс творческого мастерства педагогических работников "Мастер-АС"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E2F86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20FE7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Кожевникова </w:t>
            </w:r>
            <w:proofErr w:type="gramStart"/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О.В.</w:t>
            </w:r>
            <w:proofErr w:type="gramEnd"/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заведующий</w:t>
            </w:r>
          </w:p>
          <w:p w14:paraId="39790429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Горячева </w:t>
            </w:r>
            <w:proofErr w:type="gramStart"/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В.В.</w:t>
            </w:r>
            <w:proofErr w:type="gramEnd"/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воспитатель</w:t>
            </w:r>
          </w:p>
          <w:p w14:paraId="72A15A74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Хаустова М.М., </w:t>
            </w:r>
            <w:proofErr w:type="spellStart"/>
            <w:proofErr w:type="gramStart"/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муз.руководитель</w:t>
            </w:r>
            <w:proofErr w:type="spellEnd"/>
            <w:proofErr w:type="gramEnd"/>
          </w:p>
          <w:p w14:paraId="331811DF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Суранова А.В., </w:t>
            </w:r>
            <w:proofErr w:type="spellStart"/>
            <w:proofErr w:type="gramStart"/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</w:p>
          <w:p w14:paraId="3D726A0F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Паленова </w:t>
            </w:r>
            <w:proofErr w:type="gramStart"/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О.В.</w:t>
            </w:r>
            <w:proofErr w:type="gramEnd"/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воспитатель</w:t>
            </w:r>
          </w:p>
          <w:p w14:paraId="695B9751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Дипломант 3 степени</w:t>
            </w:r>
          </w:p>
        </w:tc>
      </w:tr>
      <w:tr w:rsidR="00AF4DCA" w:rsidRPr="00AF4DCA" w14:paraId="3539C29D" w14:textId="77777777" w:rsidTr="00AF4DCA"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A092FC6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A794D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Мастер-класс: "Использование интерактивных игр в работе с детьми с нарушением речи педагогами ДОУ"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C458F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5367A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Хаустова М.М., </w:t>
            </w:r>
            <w:proofErr w:type="spellStart"/>
            <w:proofErr w:type="gramStart"/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муз.руководитель</w:t>
            </w:r>
            <w:proofErr w:type="spellEnd"/>
            <w:proofErr w:type="gramEnd"/>
          </w:p>
          <w:p w14:paraId="0E178A4A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Суранова А.В., </w:t>
            </w:r>
            <w:proofErr w:type="spellStart"/>
            <w:proofErr w:type="gramStart"/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</w:p>
          <w:p w14:paraId="3820F38D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Кузьмина </w:t>
            </w:r>
            <w:proofErr w:type="gramStart"/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Е.Ю.</w:t>
            </w:r>
            <w:proofErr w:type="gramEnd"/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воспитатель</w:t>
            </w:r>
          </w:p>
          <w:p w14:paraId="632C4AAD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Боле М.Н., учитель-логопед</w:t>
            </w:r>
          </w:p>
        </w:tc>
      </w:tr>
      <w:tr w:rsidR="00AF4DCA" w:rsidRPr="00AF4DCA" w14:paraId="74FF36DF" w14:textId="77777777" w:rsidTr="00AF4DCA"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3EBCCDE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F0D3C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Конкурс творческих работ "Подарок для Деда Мороза"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B6D32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8EC0F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Тихомирова </w:t>
            </w:r>
            <w:proofErr w:type="gramStart"/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Л.Ф.</w:t>
            </w:r>
            <w:proofErr w:type="gramEnd"/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воспитатель</w:t>
            </w:r>
          </w:p>
          <w:p w14:paraId="2D74CD92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F4DCA" w:rsidRPr="00AF4DCA" w14:paraId="6CDD583A" w14:textId="77777777" w:rsidTr="00AF4DCA"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DE90B3C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0F14F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Конкурс творческих работ "Добрые проекты"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64EEC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E8AE0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Емельянова </w:t>
            </w:r>
            <w:proofErr w:type="gramStart"/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Н.А.</w:t>
            </w:r>
            <w:proofErr w:type="gramEnd"/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воспитатель</w:t>
            </w:r>
          </w:p>
          <w:p w14:paraId="408296BB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Диплом 1 место</w:t>
            </w:r>
          </w:p>
        </w:tc>
      </w:tr>
      <w:tr w:rsidR="00AF4DCA" w:rsidRPr="00AF4DCA" w14:paraId="53F18196" w14:textId="77777777" w:rsidTr="00AF4DCA"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E902D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DBF6D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"Фестиваль успешных образовательных практик молодых педагогов"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59178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A5D0B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Боле М.Н., учитель-логопед</w:t>
            </w:r>
          </w:p>
          <w:p w14:paraId="4FA04E87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</w:tbl>
    <w:p w14:paraId="73052A96" w14:textId="77777777" w:rsidR="00AF4DCA" w:rsidRPr="00AF4DCA" w:rsidRDefault="00AF4DCA" w:rsidP="00AF4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DCA">
        <w:rPr>
          <w:rFonts w:ascii="Georgia" w:eastAsia="Times New Roman" w:hAnsi="Georgia" w:cs="Times New Roman"/>
          <w:b/>
          <w:bCs/>
          <w:color w:val="C0392B"/>
          <w:sz w:val="30"/>
          <w:szCs w:val="30"/>
          <w:lang w:eastAsia="ru-RU"/>
        </w:rPr>
        <w:lastRenderedPageBreak/>
        <w:t>Участитие</w:t>
      </w:r>
      <w:proofErr w:type="spellEnd"/>
      <w:r w:rsidRPr="00AF4DCA">
        <w:rPr>
          <w:rFonts w:ascii="Georgia" w:eastAsia="Times New Roman" w:hAnsi="Georgia" w:cs="Times New Roman"/>
          <w:b/>
          <w:bCs/>
          <w:color w:val="C0392B"/>
          <w:sz w:val="30"/>
          <w:szCs w:val="30"/>
          <w:lang w:eastAsia="ru-RU"/>
        </w:rPr>
        <w:t xml:space="preserve"> в Интернет-конкурсах и мероприятиях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9"/>
        <w:gridCol w:w="2366"/>
        <w:gridCol w:w="2693"/>
        <w:gridCol w:w="2397"/>
      </w:tblGrid>
      <w:tr w:rsidR="00AF4DCA" w:rsidRPr="00AF4DCA" w14:paraId="5237871E" w14:textId="77777777" w:rsidTr="00AF4DCA"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FA731" w14:textId="77777777" w:rsidR="00AF4DCA" w:rsidRPr="00AF4DCA" w:rsidRDefault="00AF4DCA" w:rsidP="00AF4DC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DCF74" w14:textId="77777777" w:rsidR="00AF4DCA" w:rsidRPr="00AF4DCA" w:rsidRDefault="00AF4DCA" w:rsidP="00AF4DC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C6803" w14:textId="77777777" w:rsidR="00AF4DCA" w:rsidRPr="00AF4DCA" w:rsidRDefault="00AF4DCA" w:rsidP="00AF4DC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F10E3" w14:textId="77777777" w:rsidR="00AF4DCA" w:rsidRPr="00AF4DCA" w:rsidRDefault="00AF4DCA" w:rsidP="00AF4DC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Ф.И.О. педагога, должность, результат</w:t>
            </w:r>
          </w:p>
        </w:tc>
      </w:tr>
      <w:tr w:rsidR="00AF4DCA" w:rsidRPr="00AF4DCA" w14:paraId="3403DD15" w14:textId="77777777" w:rsidTr="00AF4DC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75BA5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3A94D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Конкурс для педагогов «Лучшая авторская публикация»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2B915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30064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Алешина </w:t>
            </w:r>
            <w:proofErr w:type="gramStart"/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О.В.</w:t>
            </w:r>
            <w:proofErr w:type="gramEnd"/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воспитатель</w:t>
            </w:r>
          </w:p>
          <w:p w14:paraId="3D02EB26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Победитель, 2 место</w:t>
            </w:r>
          </w:p>
        </w:tc>
      </w:tr>
      <w:tr w:rsidR="00AF4DCA" w:rsidRPr="00AF4DCA" w14:paraId="4CE82667" w14:textId="77777777" w:rsidTr="00AF4DCA"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3454506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5BB36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Форум "Педагоги России"</w:t>
            </w:r>
          </w:p>
          <w:p w14:paraId="369C041F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Онлайн-марафон "Инновации в образовании"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6FC9F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60DB2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Суранова А.В., </w:t>
            </w:r>
            <w:proofErr w:type="spellStart"/>
            <w:proofErr w:type="gramStart"/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</w:p>
        </w:tc>
      </w:tr>
      <w:tr w:rsidR="00AF4DCA" w:rsidRPr="00AF4DCA" w14:paraId="040CE160" w14:textId="77777777" w:rsidTr="00AF4DCA"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11614DD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B14C9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Конкурс педагогического мастерства "Нравственно-патриотическое воспитание в условиях реализации ФГОС"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94D31" w14:textId="77777777" w:rsidR="00AF4DCA" w:rsidRPr="00AF4DCA" w:rsidRDefault="00AF4DCA" w:rsidP="00A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344DD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Стрекачева </w:t>
            </w:r>
            <w:proofErr w:type="gramStart"/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А.А.</w:t>
            </w:r>
            <w:proofErr w:type="gramEnd"/>
            <w:r w:rsidRPr="00AF4D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воспитатель</w:t>
            </w:r>
          </w:p>
          <w:p w14:paraId="4D95B9FC" w14:textId="77777777" w:rsidR="00AF4DCA" w:rsidRPr="00AF4DCA" w:rsidRDefault="00AF4DCA" w:rsidP="00AF4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2 место, Диплом</w:t>
            </w:r>
          </w:p>
        </w:tc>
      </w:tr>
    </w:tbl>
    <w:p w14:paraId="38C37877" w14:textId="77777777" w:rsidR="0047416B" w:rsidRDefault="0047416B"/>
    <w:sectPr w:rsidR="0047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CC"/>
    <w:rsid w:val="0047416B"/>
    <w:rsid w:val="00AF4DCA"/>
    <w:rsid w:val="00F0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D392A-EA3A-48E8-BCD3-1B026803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3</cp:revision>
  <dcterms:created xsi:type="dcterms:W3CDTF">2022-03-13T16:37:00Z</dcterms:created>
  <dcterms:modified xsi:type="dcterms:W3CDTF">2022-03-13T16:37:00Z</dcterms:modified>
</cp:coreProperties>
</file>