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C4" w:rsidRPr="00045EC4" w:rsidRDefault="009B0BAF" w:rsidP="009B0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-111760</wp:posOffset>
            </wp:positionV>
            <wp:extent cx="2282190" cy="1857375"/>
            <wp:effectExtent l="19050" t="0" r="3810" b="0"/>
            <wp:wrapNone/>
            <wp:docPr id="7" name="Рисунок 5" descr="F:\Оля\картин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Оля\картинки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45EC4" w:rsidRPr="00045EC4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045EC4" w:rsidRDefault="00045EC4" w:rsidP="00430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BF2" w:rsidRPr="00430BF2" w:rsidRDefault="009B0BAF" w:rsidP="00430BF2">
      <w:pPr>
        <w:spacing w:after="0" w:line="240" w:lineRule="auto"/>
        <w:rPr>
          <w:rFonts w:ascii="Times New Roman" w:hAnsi="Times New Roman" w:cs="Times New Roman"/>
          <w:b/>
          <w:color w:val="FF0000"/>
          <w:sz w:val="60"/>
          <w:szCs w:val="60"/>
        </w:rPr>
      </w:pPr>
      <w:r>
        <w:rPr>
          <w:rFonts w:ascii="Times New Roman" w:hAnsi="Times New Roman" w:cs="Times New Roman"/>
          <w:b/>
          <w:color w:val="FF0000"/>
          <w:sz w:val="60"/>
          <w:szCs w:val="60"/>
        </w:rPr>
        <w:t xml:space="preserve">     </w:t>
      </w:r>
      <w:r w:rsidR="00430BF2" w:rsidRPr="00430BF2">
        <w:rPr>
          <w:rFonts w:ascii="Times New Roman" w:hAnsi="Times New Roman" w:cs="Times New Roman"/>
          <w:b/>
          <w:color w:val="FF0000"/>
          <w:sz w:val="60"/>
          <w:szCs w:val="60"/>
        </w:rPr>
        <w:t xml:space="preserve">Как выбрать </w:t>
      </w:r>
    </w:p>
    <w:p w:rsidR="0008247B" w:rsidRPr="00430BF2" w:rsidRDefault="00430BF2" w:rsidP="00430BF2">
      <w:pPr>
        <w:spacing w:after="0" w:line="240" w:lineRule="auto"/>
        <w:rPr>
          <w:rFonts w:ascii="Times New Roman" w:hAnsi="Times New Roman" w:cs="Times New Roman"/>
          <w:b/>
          <w:color w:val="FF0000"/>
          <w:sz w:val="60"/>
          <w:szCs w:val="60"/>
        </w:rPr>
      </w:pPr>
      <w:r w:rsidRPr="00430BF2">
        <w:rPr>
          <w:rFonts w:ascii="Times New Roman" w:hAnsi="Times New Roman" w:cs="Times New Roman"/>
          <w:b/>
          <w:color w:val="FF0000"/>
          <w:sz w:val="60"/>
          <w:szCs w:val="60"/>
        </w:rPr>
        <w:t xml:space="preserve">кружок для ребенка                                     </w:t>
      </w:r>
    </w:p>
    <w:p w:rsidR="00430BF2" w:rsidRDefault="00430BF2" w:rsidP="00430BF2">
      <w:pPr>
        <w:rPr>
          <w:rFonts w:ascii="Times New Roman" w:hAnsi="Times New Roman" w:cs="Times New Roman"/>
          <w:sz w:val="28"/>
          <w:szCs w:val="28"/>
        </w:rPr>
      </w:pPr>
    </w:p>
    <w:p w:rsidR="00430BF2" w:rsidRDefault="00430BF2" w:rsidP="00430BF2">
      <w:pPr>
        <w:rPr>
          <w:rFonts w:ascii="Times New Roman" w:hAnsi="Times New Roman" w:cs="Times New Roman"/>
          <w:sz w:val="28"/>
          <w:szCs w:val="28"/>
        </w:rPr>
      </w:pPr>
    </w:p>
    <w:p w:rsidR="00430BF2" w:rsidRDefault="00430BF2" w:rsidP="00430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Какая польза от кружков?  И как сделать так, чтобы малыш сам стремился заниматься в них?</w:t>
      </w:r>
    </w:p>
    <w:p w:rsidR="00430BF2" w:rsidRDefault="00430BF2" w:rsidP="00430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Привлекательность кружка определяет прежде всего 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человеком, который умеет найти подход, ребенок будет хоть носки вязать</w:t>
      </w:r>
      <w:r w:rsidR="00045EC4">
        <w:rPr>
          <w:rFonts w:ascii="Times New Roman" w:hAnsi="Times New Roman" w:cs="Times New Roman"/>
          <w:sz w:val="28"/>
          <w:szCs w:val="28"/>
        </w:rPr>
        <w:t>, хоть на лыжах бегать. П</w:t>
      </w:r>
      <w:r w:rsidR="004114D1">
        <w:rPr>
          <w:rFonts w:ascii="Times New Roman" w:hAnsi="Times New Roman" w:cs="Times New Roman"/>
          <w:sz w:val="28"/>
          <w:szCs w:val="28"/>
        </w:rPr>
        <w:t>оэто</w:t>
      </w:r>
      <w:r w:rsidR="00045EC4">
        <w:rPr>
          <w:rFonts w:ascii="Times New Roman" w:hAnsi="Times New Roman" w:cs="Times New Roman"/>
          <w:sz w:val="28"/>
          <w:szCs w:val="28"/>
        </w:rPr>
        <w:t>му обращайте внимание на отношения ребенка с педагогом и ищите человека, по-настоящему увлеченного своим делом!</w:t>
      </w:r>
    </w:p>
    <w:p w:rsidR="00045EC4" w:rsidRDefault="00045EC4" w:rsidP="00430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 6 лет.</w:t>
      </w:r>
    </w:p>
    <w:p w:rsidR="00274A48" w:rsidRDefault="00045EC4" w:rsidP="00430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чтобы учеба для самых маленьких проходила в игровой форме</w:t>
      </w:r>
      <w:r w:rsidR="009B0B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ребенок не замечал, как набирается знаний и умений. </w:t>
      </w:r>
    </w:p>
    <w:p w:rsidR="00045EC4" w:rsidRDefault="00274A48" w:rsidP="00430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106045</wp:posOffset>
            </wp:positionV>
            <wp:extent cx="1997710" cy="1428750"/>
            <wp:effectExtent l="19050" t="0" r="2540" b="0"/>
            <wp:wrapNone/>
            <wp:docPr id="6" name="Рисунок 1" descr="F:\Оля\картинки\круж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я\картинки\кружки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EC4">
        <w:rPr>
          <w:rFonts w:ascii="Times New Roman" w:hAnsi="Times New Roman" w:cs="Times New Roman"/>
          <w:sz w:val="28"/>
          <w:szCs w:val="28"/>
        </w:rPr>
        <w:t>Что предпочесть:</w:t>
      </w:r>
    </w:p>
    <w:p w:rsidR="00274A48" w:rsidRDefault="00045EC4" w:rsidP="00045EC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Занятия, развивающие мелкую моторику </w:t>
      </w:r>
    </w:p>
    <w:p w:rsidR="00274A48" w:rsidRDefault="00045EC4" w:rsidP="00274A4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(рукоделие, лепка, моделирование и т.д.). Они </w:t>
      </w:r>
    </w:p>
    <w:p w:rsidR="00274A48" w:rsidRDefault="00045EC4" w:rsidP="00274A4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подготавливают детскую руку к письму,</w:t>
      </w:r>
    </w:p>
    <w:p w:rsidR="00274A48" w:rsidRDefault="00045EC4" w:rsidP="00274A4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и развивают отделы мозга, отвечающие за речь</w:t>
      </w:r>
    </w:p>
    <w:p w:rsidR="00045EC4" w:rsidRDefault="00045EC4" w:rsidP="00274A4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логическое мышление.</w:t>
      </w:r>
    </w:p>
    <w:p w:rsidR="00274A48" w:rsidRDefault="00274A48" w:rsidP="00274A4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A48" w:rsidRDefault="00274A48" w:rsidP="00274A4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A48" w:rsidRDefault="00274A48" w:rsidP="00045EC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16510</wp:posOffset>
            </wp:positionV>
            <wp:extent cx="2056765" cy="1381125"/>
            <wp:effectExtent l="19050" t="0" r="635" b="0"/>
            <wp:wrapNone/>
            <wp:docPr id="2" name="Рисунок 2" descr="F:\Оля\картин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ля\картинки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Музыкальные занятия вырабатывают чувство </w:t>
      </w:r>
    </w:p>
    <w:p w:rsidR="00045EC4" w:rsidRPr="00045EC4" w:rsidRDefault="00274A48" w:rsidP="00274A4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ритма и координацию движений.</w:t>
      </w:r>
    </w:p>
    <w:p w:rsidR="00045EC4" w:rsidRDefault="00045EC4" w:rsidP="00430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A48" w:rsidRDefault="00274A48" w:rsidP="00430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A48" w:rsidRDefault="00274A48" w:rsidP="00430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A48" w:rsidRDefault="00274A48" w:rsidP="00430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A48" w:rsidRDefault="00274A48" w:rsidP="00430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A48" w:rsidRDefault="00274A48" w:rsidP="00274A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Физкультуру и подвижные игры, лучше выбрать командные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укрепят здоровье, разовьют умение общаться и объяснят, что такое «чувство локтя».</w:t>
      </w:r>
    </w:p>
    <w:p w:rsidR="009B0BAF" w:rsidRDefault="009B0BAF" w:rsidP="009B0BA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A48" w:rsidRDefault="00274A48" w:rsidP="00274A4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504950"/>
            <wp:effectExtent l="19050" t="0" r="0" b="0"/>
            <wp:docPr id="3" name="Рисунок 3" descr="F:\Оля\картин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ля\картинки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8377" cy="1533525"/>
            <wp:effectExtent l="19050" t="0" r="2423" b="0"/>
            <wp:docPr id="4" name="Рисунок 4" descr="F:\Оля\картин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Оля\картинки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77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BAF" w:rsidRDefault="009B0BAF" w:rsidP="009B0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BAF" w:rsidRPr="009B0BAF" w:rsidRDefault="009B0BAF" w:rsidP="009B0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BAF" w:rsidRDefault="009B0BAF" w:rsidP="00274A4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6 лет.</w:t>
      </w:r>
    </w:p>
    <w:p w:rsidR="009B0BAF" w:rsidRPr="009B0BAF" w:rsidRDefault="009B0BAF" w:rsidP="009B0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кружок выбрать – оставьте на усмотрение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исходите из принципа: «Я лучше знаю, что ему нужно, вырастет, потом спасибо скажет!» Если же для вас принципиально, чтобы ребенок занимался музыкой или английским, а он «упирается», не настаивайте! Ищите компромиссы! Придумайте дополнительные стимулы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пообещайте сделать подарок или откройте «доску почета», на которой вы будете отмечать достижения вашего ребенка. А вот «вбивая» знания, можно лишь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отбить у ребенка охоту к занятиям чем-либо.</w:t>
      </w:r>
    </w:p>
    <w:sectPr w:rsidR="009B0BAF" w:rsidRPr="009B0BAF" w:rsidSect="00430BF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7114"/>
    <w:multiLevelType w:val="hybridMultilevel"/>
    <w:tmpl w:val="E8E2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F2"/>
    <w:rsid w:val="00045EC4"/>
    <w:rsid w:val="0008247B"/>
    <w:rsid w:val="00274A48"/>
    <w:rsid w:val="004114D1"/>
    <w:rsid w:val="00430BF2"/>
    <w:rsid w:val="009B0BAF"/>
    <w:rsid w:val="00A4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B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5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МДОУ_236-5</dc:creator>
  <cp:lastModifiedBy>МДОУ_236-5</cp:lastModifiedBy>
  <cp:revision>3</cp:revision>
  <dcterms:created xsi:type="dcterms:W3CDTF">2016-09-20T13:52:00Z</dcterms:created>
  <dcterms:modified xsi:type="dcterms:W3CDTF">2016-09-20T14:34:00Z</dcterms:modified>
</cp:coreProperties>
</file>